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550091">
        <w:rPr>
          <w:sz w:val="28"/>
          <w:szCs w:val="28"/>
        </w:rPr>
        <w:t>1</w:t>
      </w:r>
      <w:r>
        <w:rPr>
          <w:sz w:val="28"/>
          <w:szCs w:val="28"/>
        </w:rPr>
        <w:t>-2</w:t>
      </w:r>
      <w:r w:rsidR="00DE4C00">
        <w:rPr>
          <w:sz w:val="28"/>
          <w:szCs w:val="28"/>
        </w:rPr>
        <w:t>47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DE4C00">
        <w:rPr>
          <w:sz w:val="28"/>
          <w:szCs w:val="28"/>
        </w:rPr>
        <w:t>Зарубицкого В.Т.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DE4C00">
        <w:rPr>
          <w:sz w:val="28"/>
          <w:szCs w:val="28"/>
        </w:rPr>
        <w:t>Зарубицкий Виктор Трофимович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DE4C00">
        <w:rPr>
          <w:sz w:val="28"/>
          <w:szCs w:val="28"/>
        </w:rPr>
        <w:t>Зарубицкому В.Т.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820" w:rsidRDefault="007A5820" w:rsidP="00F06127">
      <w:r>
        <w:separator/>
      </w:r>
    </w:p>
  </w:endnote>
  <w:endnote w:type="continuationSeparator" w:id="0">
    <w:p w:rsidR="007A5820" w:rsidRDefault="007A5820" w:rsidP="00F06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820" w:rsidRDefault="007A5820" w:rsidP="00F06127">
      <w:r>
        <w:separator/>
      </w:r>
    </w:p>
  </w:footnote>
  <w:footnote w:type="continuationSeparator" w:id="0">
    <w:p w:rsidR="007A5820" w:rsidRDefault="007A5820" w:rsidP="00F061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8D2691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7A582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550091"/>
    <w:rsid w:val="006C631E"/>
    <w:rsid w:val="007405EC"/>
    <w:rsid w:val="007A5820"/>
    <w:rsid w:val="008D2691"/>
    <w:rsid w:val="00A43388"/>
    <w:rsid w:val="00DE4C00"/>
    <w:rsid w:val="00F06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dcterms:created xsi:type="dcterms:W3CDTF">2022-10-24T02:52:00Z</dcterms:created>
  <dcterms:modified xsi:type="dcterms:W3CDTF">2022-10-24T03:56:00Z</dcterms:modified>
</cp:coreProperties>
</file>